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4D" w:rsidRPr="00C5208F" w:rsidRDefault="000E07DC">
      <w:pPr>
        <w:spacing w:after="0" w:line="408" w:lineRule="auto"/>
        <w:ind w:left="120"/>
        <w:jc w:val="center"/>
        <w:rPr>
          <w:lang w:val="ru-RU"/>
        </w:rPr>
      </w:pPr>
      <w:bookmarkStart w:id="0" w:name="block-36411715"/>
      <w:r w:rsidRPr="00C520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624D" w:rsidRPr="00C5208F" w:rsidRDefault="000E07DC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C5208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C520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624D" w:rsidRPr="00C5208F" w:rsidRDefault="000E07DC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C5208F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"Рогнединский район"</w:t>
      </w:r>
      <w:bookmarkEnd w:id="2"/>
    </w:p>
    <w:p w:rsidR="009E624D" w:rsidRPr="00C5208F" w:rsidRDefault="000E07DC">
      <w:pPr>
        <w:spacing w:after="0" w:line="408" w:lineRule="auto"/>
        <w:ind w:left="120"/>
        <w:jc w:val="center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МБОУ-Рогнединская СОШ</w:t>
      </w:r>
    </w:p>
    <w:p w:rsidR="009E624D" w:rsidRPr="00C5208F" w:rsidRDefault="009E624D">
      <w:pPr>
        <w:spacing w:after="0"/>
        <w:ind w:left="120"/>
        <w:rPr>
          <w:lang w:val="ru-RU"/>
        </w:rPr>
      </w:pPr>
    </w:p>
    <w:p w:rsidR="009E624D" w:rsidRPr="00C5208F" w:rsidRDefault="009E624D">
      <w:pPr>
        <w:spacing w:after="0"/>
        <w:ind w:left="120"/>
        <w:rPr>
          <w:lang w:val="ru-RU"/>
        </w:rPr>
      </w:pPr>
    </w:p>
    <w:p w:rsidR="009E624D" w:rsidRPr="00C5208F" w:rsidRDefault="009E624D">
      <w:pPr>
        <w:spacing w:after="0"/>
        <w:ind w:left="120"/>
        <w:rPr>
          <w:lang w:val="ru-RU"/>
        </w:rPr>
      </w:pPr>
    </w:p>
    <w:p w:rsidR="009E624D" w:rsidRPr="00C5208F" w:rsidRDefault="009E624D">
      <w:pPr>
        <w:spacing w:after="0"/>
        <w:ind w:left="120"/>
        <w:rPr>
          <w:lang w:val="ru-RU"/>
        </w:rPr>
      </w:pPr>
    </w:p>
    <w:p w:rsidR="009E624D" w:rsidRPr="00C5208F" w:rsidRDefault="006B731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894462"/>
            <wp:effectExtent l="1905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24D" w:rsidRPr="00C5208F" w:rsidRDefault="009E624D">
      <w:pPr>
        <w:spacing w:after="0"/>
        <w:ind w:left="120"/>
        <w:rPr>
          <w:lang w:val="ru-RU"/>
        </w:rPr>
      </w:pPr>
    </w:p>
    <w:p w:rsidR="009E624D" w:rsidRPr="00C5208F" w:rsidRDefault="009E624D">
      <w:pPr>
        <w:spacing w:after="0"/>
        <w:ind w:left="120"/>
        <w:rPr>
          <w:lang w:val="ru-RU"/>
        </w:rPr>
      </w:pPr>
    </w:p>
    <w:p w:rsidR="009E624D" w:rsidRPr="00C5208F" w:rsidRDefault="009E624D">
      <w:pPr>
        <w:spacing w:after="0"/>
        <w:ind w:left="120"/>
        <w:rPr>
          <w:lang w:val="ru-RU"/>
        </w:rPr>
      </w:pPr>
    </w:p>
    <w:p w:rsidR="009E624D" w:rsidRPr="00C5208F" w:rsidRDefault="009E624D">
      <w:pPr>
        <w:spacing w:after="0"/>
        <w:ind w:left="120"/>
        <w:rPr>
          <w:lang w:val="ru-RU"/>
        </w:rPr>
      </w:pPr>
    </w:p>
    <w:p w:rsidR="009E624D" w:rsidRPr="00C5208F" w:rsidRDefault="000E07DC">
      <w:pPr>
        <w:spacing w:after="0" w:line="408" w:lineRule="auto"/>
        <w:ind w:left="120"/>
        <w:jc w:val="center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624D" w:rsidRPr="00C5208F" w:rsidRDefault="000E07DC">
      <w:pPr>
        <w:spacing w:after="0" w:line="408" w:lineRule="auto"/>
        <w:ind w:left="120"/>
        <w:jc w:val="center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208F">
        <w:rPr>
          <w:rFonts w:ascii="Times New Roman" w:hAnsi="Times New Roman"/>
          <w:color w:val="000000"/>
          <w:sz w:val="28"/>
          <w:lang w:val="ru-RU"/>
        </w:rPr>
        <w:t xml:space="preserve"> 4787616)</w:t>
      </w:r>
    </w:p>
    <w:p w:rsidR="009E624D" w:rsidRPr="00C5208F" w:rsidRDefault="009E624D">
      <w:pPr>
        <w:spacing w:after="0"/>
        <w:ind w:left="120"/>
        <w:jc w:val="center"/>
        <w:rPr>
          <w:lang w:val="ru-RU"/>
        </w:rPr>
      </w:pPr>
    </w:p>
    <w:p w:rsidR="009E624D" w:rsidRPr="00C5208F" w:rsidRDefault="000E07DC">
      <w:pPr>
        <w:spacing w:after="0" w:line="408" w:lineRule="auto"/>
        <w:ind w:left="120"/>
        <w:jc w:val="center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9E624D" w:rsidRPr="00C5208F" w:rsidRDefault="000E07DC">
      <w:pPr>
        <w:spacing w:after="0" w:line="408" w:lineRule="auto"/>
        <w:ind w:left="120"/>
        <w:jc w:val="center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E624D" w:rsidRPr="00C5208F" w:rsidRDefault="009E624D">
      <w:pPr>
        <w:spacing w:after="0"/>
        <w:ind w:left="120"/>
        <w:jc w:val="center"/>
        <w:rPr>
          <w:lang w:val="ru-RU"/>
        </w:rPr>
      </w:pPr>
    </w:p>
    <w:p w:rsidR="009E624D" w:rsidRPr="00C5208F" w:rsidRDefault="009E624D">
      <w:pPr>
        <w:spacing w:after="0"/>
        <w:ind w:left="120"/>
        <w:jc w:val="center"/>
        <w:rPr>
          <w:lang w:val="ru-RU"/>
        </w:rPr>
      </w:pPr>
    </w:p>
    <w:p w:rsidR="009E624D" w:rsidRPr="00C5208F" w:rsidRDefault="009E624D">
      <w:pPr>
        <w:spacing w:after="0"/>
        <w:ind w:left="120"/>
        <w:jc w:val="center"/>
        <w:rPr>
          <w:lang w:val="ru-RU"/>
        </w:rPr>
      </w:pPr>
    </w:p>
    <w:p w:rsidR="009E624D" w:rsidRPr="00C5208F" w:rsidRDefault="009E624D">
      <w:pPr>
        <w:spacing w:after="0"/>
        <w:ind w:left="120"/>
        <w:jc w:val="center"/>
        <w:rPr>
          <w:lang w:val="ru-RU"/>
        </w:rPr>
      </w:pPr>
    </w:p>
    <w:p w:rsidR="009E624D" w:rsidRPr="00C5208F" w:rsidRDefault="009E624D">
      <w:pPr>
        <w:spacing w:after="0"/>
        <w:ind w:left="120"/>
        <w:jc w:val="center"/>
        <w:rPr>
          <w:lang w:val="ru-RU"/>
        </w:rPr>
      </w:pPr>
    </w:p>
    <w:p w:rsidR="009E624D" w:rsidRPr="00C5208F" w:rsidRDefault="009E624D">
      <w:pPr>
        <w:spacing w:after="0"/>
        <w:ind w:left="120"/>
        <w:jc w:val="center"/>
        <w:rPr>
          <w:lang w:val="ru-RU"/>
        </w:rPr>
      </w:pPr>
    </w:p>
    <w:p w:rsidR="009E624D" w:rsidRPr="00C5208F" w:rsidRDefault="009E624D">
      <w:pPr>
        <w:spacing w:after="0"/>
        <w:ind w:left="120"/>
        <w:jc w:val="center"/>
        <w:rPr>
          <w:lang w:val="ru-RU"/>
        </w:rPr>
      </w:pPr>
    </w:p>
    <w:p w:rsidR="009E624D" w:rsidRPr="00C5208F" w:rsidRDefault="009E624D">
      <w:pPr>
        <w:spacing w:after="0"/>
        <w:ind w:left="120"/>
        <w:jc w:val="center"/>
        <w:rPr>
          <w:lang w:val="ru-RU"/>
        </w:rPr>
      </w:pPr>
    </w:p>
    <w:p w:rsidR="009E624D" w:rsidRPr="00C5208F" w:rsidRDefault="009E624D">
      <w:pPr>
        <w:spacing w:after="0"/>
        <w:ind w:left="120"/>
        <w:jc w:val="center"/>
        <w:rPr>
          <w:lang w:val="ru-RU"/>
        </w:rPr>
      </w:pPr>
    </w:p>
    <w:p w:rsidR="009E624D" w:rsidRPr="00C5208F" w:rsidRDefault="009E624D">
      <w:pPr>
        <w:spacing w:after="0"/>
        <w:ind w:left="120"/>
        <w:jc w:val="center"/>
        <w:rPr>
          <w:lang w:val="ru-RU"/>
        </w:rPr>
      </w:pPr>
    </w:p>
    <w:p w:rsidR="009E624D" w:rsidRPr="00C5208F" w:rsidRDefault="009E624D">
      <w:pPr>
        <w:spacing w:after="0"/>
        <w:ind w:left="120"/>
        <w:jc w:val="center"/>
        <w:rPr>
          <w:lang w:val="ru-RU"/>
        </w:rPr>
      </w:pPr>
    </w:p>
    <w:p w:rsidR="009E624D" w:rsidRPr="00C5208F" w:rsidRDefault="000E07DC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C5208F">
        <w:rPr>
          <w:rFonts w:ascii="Times New Roman" w:hAnsi="Times New Roman"/>
          <w:b/>
          <w:color w:val="000000"/>
          <w:sz w:val="28"/>
          <w:lang w:val="ru-RU"/>
        </w:rPr>
        <w:t>рп.Рогнедино</w:t>
      </w:r>
      <w:bookmarkEnd w:id="3"/>
      <w:r w:rsidRPr="00C520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C5208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E624D" w:rsidRPr="00C5208F" w:rsidRDefault="009E624D">
      <w:pPr>
        <w:spacing w:after="0"/>
        <w:ind w:left="120"/>
        <w:rPr>
          <w:lang w:val="ru-RU"/>
        </w:rPr>
      </w:pPr>
    </w:p>
    <w:p w:rsidR="009E624D" w:rsidRPr="00C5208F" w:rsidRDefault="000E07DC">
      <w:pPr>
        <w:spacing w:after="0" w:line="264" w:lineRule="auto"/>
        <w:ind w:left="120"/>
        <w:jc w:val="both"/>
        <w:rPr>
          <w:lang w:val="ru-RU"/>
        </w:rPr>
      </w:pPr>
      <w:bookmarkStart w:id="5" w:name="block-36411714"/>
      <w:bookmarkEnd w:id="0"/>
      <w:r w:rsidRPr="00C5208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C5208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9E624D" w:rsidRPr="00C5208F" w:rsidRDefault="009E624D">
      <w:pPr>
        <w:rPr>
          <w:lang w:val="ru-RU"/>
        </w:rPr>
        <w:sectPr w:rsidR="009E624D" w:rsidRPr="00C5208F">
          <w:pgSz w:w="11906" w:h="16383"/>
          <w:pgMar w:top="1134" w:right="850" w:bottom="1134" w:left="1701" w:header="720" w:footer="720" w:gutter="0"/>
          <w:cols w:space="720"/>
        </w:sectPr>
      </w:pPr>
    </w:p>
    <w:p w:rsidR="009E624D" w:rsidRPr="00C5208F" w:rsidRDefault="000E07DC">
      <w:pPr>
        <w:spacing w:after="0" w:line="264" w:lineRule="auto"/>
        <w:ind w:left="120"/>
        <w:jc w:val="both"/>
        <w:rPr>
          <w:lang w:val="ru-RU"/>
        </w:rPr>
      </w:pPr>
      <w:bookmarkStart w:id="7" w:name="block-36411716"/>
      <w:bookmarkEnd w:id="5"/>
      <w:r w:rsidRPr="00C520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left="12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520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left="12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  <w:r w:rsidR="006C7585">
        <w:rPr>
          <w:rFonts w:ascii="Times New Roman" w:hAnsi="Times New Roman"/>
          <w:color w:val="000000"/>
          <w:sz w:val="28"/>
          <w:lang w:val="ru-RU"/>
        </w:rPr>
        <w:t xml:space="preserve">  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9E624D" w:rsidRPr="00C5208F" w:rsidRDefault="009E624D">
      <w:pPr>
        <w:rPr>
          <w:lang w:val="ru-RU"/>
        </w:rPr>
        <w:sectPr w:rsidR="009E624D" w:rsidRPr="00C5208F">
          <w:pgSz w:w="11906" w:h="16383"/>
          <w:pgMar w:top="1134" w:right="850" w:bottom="1134" w:left="1701" w:header="720" w:footer="720" w:gutter="0"/>
          <w:cols w:space="720"/>
        </w:sectPr>
      </w:pPr>
    </w:p>
    <w:p w:rsidR="009E624D" w:rsidRPr="00C5208F" w:rsidRDefault="000E07DC">
      <w:pPr>
        <w:spacing w:after="0" w:line="264" w:lineRule="auto"/>
        <w:ind w:left="120"/>
        <w:jc w:val="both"/>
        <w:rPr>
          <w:lang w:val="ru-RU"/>
        </w:rPr>
      </w:pPr>
      <w:bookmarkStart w:id="8" w:name="block-36411717"/>
      <w:bookmarkEnd w:id="7"/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left="12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5208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5208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5208F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left="12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left="12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left="12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left="12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C520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624D" w:rsidRPr="00C5208F" w:rsidRDefault="009E624D">
      <w:pPr>
        <w:spacing w:after="0" w:line="264" w:lineRule="auto"/>
        <w:ind w:left="120"/>
        <w:jc w:val="both"/>
        <w:rPr>
          <w:lang w:val="ru-RU"/>
        </w:rPr>
      </w:pP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5208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5208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5208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5208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5208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9E624D" w:rsidRPr="00C5208F" w:rsidRDefault="000E07DC">
      <w:pPr>
        <w:spacing w:after="0" w:line="264" w:lineRule="auto"/>
        <w:ind w:firstLine="600"/>
        <w:jc w:val="both"/>
        <w:rPr>
          <w:lang w:val="ru-RU"/>
        </w:rPr>
      </w:pPr>
      <w:r w:rsidRPr="00C5208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C5208F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9E624D" w:rsidRPr="00C5208F" w:rsidRDefault="009E624D">
      <w:pPr>
        <w:rPr>
          <w:lang w:val="ru-RU"/>
        </w:rPr>
        <w:sectPr w:rsidR="009E624D" w:rsidRPr="00C5208F">
          <w:pgSz w:w="11906" w:h="16383"/>
          <w:pgMar w:top="1134" w:right="850" w:bottom="1134" w:left="1701" w:header="720" w:footer="720" w:gutter="0"/>
          <w:cols w:space="720"/>
        </w:sectPr>
      </w:pPr>
    </w:p>
    <w:p w:rsidR="009E624D" w:rsidRDefault="000E07DC">
      <w:pPr>
        <w:spacing w:after="0"/>
        <w:ind w:left="120"/>
      </w:pPr>
      <w:bookmarkStart w:id="10" w:name="block-36411718"/>
      <w:bookmarkEnd w:id="8"/>
      <w:r w:rsidRPr="00C520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624D" w:rsidRDefault="000E0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5"/>
        <w:gridCol w:w="15"/>
        <w:gridCol w:w="1895"/>
        <w:gridCol w:w="2836"/>
      </w:tblGrid>
      <w:tr w:rsidR="009E624D" w:rsidTr="000E07DC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24D" w:rsidRDefault="009E624D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24D" w:rsidRDefault="009E624D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24D" w:rsidRDefault="009E624D">
            <w:pPr>
              <w:spacing w:after="0"/>
              <w:ind w:left="135"/>
            </w:pPr>
          </w:p>
        </w:tc>
      </w:tr>
      <w:tr w:rsidR="009E624D" w:rsidTr="000E0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24D" w:rsidRDefault="009E6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24D" w:rsidRDefault="009E624D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24D" w:rsidRDefault="009E624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24D" w:rsidRDefault="009E624D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24D" w:rsidRDefault="009E6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24D" w:rsidRDefault="009E624D"/>
        </w:tc>
      </w:tr>
      <w:tr w:rsidR="009E624D" w:rsidRPr="006B7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2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624D" w:rsidRDefault="009E624D"/>
        </w:tc>
      </w:tr>
      <w:tr w:rsidR="009E62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</w:pPr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Pr="000E07DC" w:rsidRDefault="000E07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0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Pr="000E07DC" w:rsidRDefault="009E62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07DC" w:rsidRPr="000E07DC" w:rsidTr="000E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7DC" w:rsidRPr="000E07DC" w:rsidRDefault="000E07DC">
            <w:pPr>
              <w:spacing w:after="0"/>
              <w:ind w:left="135"/>
              <w:rPr>
                <w:lang w:val="ru-RU"/>
              </w:rPr>
            </w:pPr>
            <w:r w:rsidRPr="000E07D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E07DC" w:rsidRPr="000E07DC" w:rsidRDefault="000E07DC">
            <w:pPr>
              <w:spacing w:after="0"/>
              <w:ind w:left="135"/>
              <w:jc w:val="center"/>
              <w:rPr>
                <w:lang w:val="ru-RU"/>
              </w:rPr>
            </w:pPr>
            <w:r w:rsidRPr="000E0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39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7DC" w:rsidRPr="000E07DC" w:rsidRDefault="00542601" w:rsidP="000E0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</w:tcBorders>
            <w:vAlign w:val="center"/>
          </w:tcPr>
          <w:p w:rsidR="000E07DC" w:rsidRPr="000E07DC" w:rsidRDefault="000E07DC">
            <w:pPr>
              <w:rPr>
                <w:lang w:val="ru-RU"/>
              </w:rPr>
            </w:pPr>
          </w:p>
        </w:tc>
      </w:tr>
      <w:tr w:rsidR="009E624D" w:rsidRPr="006B7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2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Pr="000E07DC" w:rsidRDefault="000E07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07DC" w:rsidTr="000E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7DC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E07DC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7DC" w:rsidRPr="000E07DC" w:rsidRDefault="006B7315" w:rsidP="000E0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31" w:type="dxa"/>
            <w:gridSpan w:val="2"/>
            <w:tcBorders>
              <w:left w:val="single" w:sz="4" w:space="0" w:color="auto"/>
            </w:tcBorders>
            <w:vAlign w:val="center"/>
          </w:tcPr>
          <w:p w:rsidR="000E07DC" w:rsidRDefault="000E07DC"/>
        </w:tc>
      </w:tr>
      <w:tr w:rsidR="009E624D" w:rsidRPr="006B73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20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Pr="000E07DC" w:rsidRDefault="000E07DC">
            <w:pPr>
              <w:spacing w:after="0"/>
              <w:ind w:left="135"/>
              <w:jc w:val="center"/>
              <w:rPr>
                <w:lang w:val="ru-RU"/>
              </w:rPr>
            </w:pPr>
            <w:r w:rsidRPr="000E0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Pr="000E07DC" w:rsidRDefault="009E62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RPr="000E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24D" w:rsidRPr="000E07DC" w:rsidRDefault="000E07DC">
            <w:pPr>
              <w:spacing w:after="0"/>
              <w:ind w:left="135"/>
              <w:rPr>
                <w:lang w:val="ru-RU"/>
              </w:rPr>
            </w:pPr>
            <w:r w:rsidRPr="000E0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Pr="000E07DC" w:rsidRDefault="000E07DC">
            <w:pPr>
              <w:spacing w:after="0"/>
              <w:ind w:left="135"/>
              <w:jc w:val="center"/>
              <w:rPr>
                <w:lang w:val="ru-RU"/>
              </w:rPr>
            </w:pPr>
            <w:r w:rsidRPr="000E0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624D" w:rsidRPr="000E07DC" w:rsidRDefault="009E624D">
            <w:pPr>
              <w:rPr>
                <w:lang w:val="ru-RU"/>
              </w:rPr>
            </w:pPr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 w:rsidRPr="000E07D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</w:t>
            </w:r>
            <w:r>
              <w:rPr>
                <w:rFonts w:ascii="Times New Roman" w:hAnsi="Times New Roman"/>
                <w:color w:val="000000"/>
                <w:sz w:val="24"/>
              </w:rPr>
              <w:t>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624D" w:rsidTr="000E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Pr="000E07DC" w:rsidRDefault="000E07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E624D" w:rsidRDefault="009E624D"/>
        </w:tc>
      </w:tr>
    </w:tbl>
    <w:p w:rsidR="009E624D" w:rsidRDefault="009E624D">
      <w:pPr>
        <w:sectPr w:rsidR="009E6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24D" w:rsidRDefault="000E0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0"/>
        <w:gridCol w:w="2078"/>
        <w:gridCol w:w="873"/>
        <w:gridCol w:w="1678"/>
        <w:gridCol w:w="1741"/>
        <w:gridCol w:w="2553"/>
      </w:tblGrid>
      <w:tr w:rsidR="009E624D" w:rsidTr="000E07DC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24D" w:rsidRDefault="009E624D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24D" w:rsidRDefault="009E6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24D" w:rsidRDefault="009E624D">
            <w:pPr>
              <w:spacing w:after="0"/>
              <w:ind w:left="135"/>
            </w:pPr>
          </w:p>
        </w:tc>
      </w:tr>
      <w:tr w:rsidR="009E624D" w:rsidTr="000E0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24D" w:rsidRDefault="009E6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24D" w:rsidRDefault="009E624D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24D" w:rsidRDefault="009E624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24D" w:rsidRDefault="009E62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24D" w:rsidRDefault="009E6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24D" w:rsidRDefault="009E624D"/>
        </w:tc>
      </w:tr>
      <w:tr w:rsidR="009E62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Pr="000E07DC" w:rsidRDefault="000E07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E07DC" w:rsidTr="000E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7DC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7DC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7DC" w:rsidRPr="000E07DC" w:rsidRDefault="000E07DC" w:rsidP="000E0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22" w:type="dxa"/>
            <w:gridSpan w:val="2"/>
            <w:tcBorders>
              <w:left w:val="single" w:sz="4" w:space="0" w:color="auto"/>
            </w:tcBorders>
            <w:vAlign w:val="center"/>
          </w:tcPr>
          <w:p w:rsidR="000E07DC" w:rsidRDefault="000E07DC"/>
        </w:tc>
      </w:tr>
      <w:tr w:rsidR="009E62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</w:t>
            </w: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Pr="000E07DC" w:rsidRDefault="009E62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ccd</w:t>
              </w:r>
            </w:hyperlink>
          </w:p>
        </w:tc>
      </w:tr>
      <w:tr w:rsidR="000E07DC" w:rsidTr="000E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7DC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7DC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7DC" w:rsidRPr="000E07DC" w:rsidRDefault="000E07DC" w:rsidP="000E0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22" w:type="dxa"/>
            <w:gridSpan w:val="2"/>
            <w:tcBorders>
              <w:left w:val="single" w:sz="4" w:space="0" w:color="auto"/>
            </w:tcBorders>
            <w:vAlign w:val="center"/>
          </w:tcPr>
          <w:p w:rsidR="000E07DC" w:rsidRDefault="000E07DC"/>
        </w:tc>
      </w:tr>
      <w:tr w:rsidR="009E62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Органы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Pr="000E07DC" w:rsidRDefault="000E07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9E624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24D" w:rsidRDefault="009E624D"/>
        </w:tc>
      </w:tr>
      <w:tr w:rsidR="009E624D" w:rsidRPr="006B7315" w:rsidTr="000E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Pr="000E07DC" w:rsidRDefault="000E07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E0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Pr="000E07DC" w:rsidRDefault="009E62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E624D" w:rsidTr="000E0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24D" w:rsidRPr="00C5208F" w:rsidRDefault="000E07DC">
            <w:pPr>
              <w:spacing w:after="0"/>
              <w:ind w:left="135"/>
              <w:rPr>
                <w:lang w:val="ru-RU"/>
              </w:rPr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 w:rsidRPr="00C52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24D" w:rsidRDefault="000E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624D" w:rsidRDefault="009E624D"/>
        </w:tc>
      </w:tr>
    </w:tbl>
    <w:p w:rsidR="009E624D" w:rsidRDefault="009E624D">
      <w:pPr>
        <w:rPr>
          <w:rFonts w:ascii="Times New Roman" w:hAnsi="Times New Roman"/>
          <w:color w:val="000000"/>
          <w:sz w:val="24"/>
        </w:rPr>
      </w:pPr>
    </w:p>
    <w:p w:rsidR="00264F0F" w:rsidRPr="00C5208F" w:rsidRDefault="00264F0F" w:rsidP="00C5208F">
      <w:pPr>
        <w:rPr>
          <w:lang w:val="ru-RU"/>
        </w:rPr>
      </w:pPr>
    </w:p>
    <w:bookmarkEnd w:id="10"/>
    <w:p w:rsidR="00EB433F" w:rsidRPr="00EB433F" w:rsidRDefault="00EB433F" w:rsidP="00EB433F">
      <w:pPr>
        <w:spacing w:after="0" w:line="240" w:lineRule="auto"/>
        <w:ind w:left="120"/>
        <w:rPr>
          <w:lang w:val="ru-RU"/>
        </w:rPr>
      </w:pPr>
      <w:r w:rsidRPr="00EB43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433F" w:rsidRPr="00641F17" w:rsidRDefault="00EB433F" w:rsidP="00EB433F">
      <w:pPr>
        <w:spacing w:after="0" w:line="240" w:lineRule="auto"/>
        <w:ind w:left="120"/>
        <w:rPr>
          <w:lang w:val="ru-RU"/>
        </w:rPr>
      </w:pPr>
      <w:r w:rsidRPr="00641F1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433F" w:rsidRPr="00641F17" w:rsidRDefault="00EB433F" w:rsidP="00EB433F">
      <w:pPr>
        <w:spacing w:after="0" w:line="240" w:lineRule="auto"/>
        <w:ind w:left="120"/>
        <w:rPr>
          <w:lang w:val="ru-RU"/>
        </w:rPr>
      </w:pPr>
    </w:p>
    <w:p w:rsidR="00EB433F" w:rsidRDefault="00EB433F" w:rsidP="00EB433F">
      <w:pPr>
        <w:spacing w:after="0" w:line="240" w:lineRule="auto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EB433F">
        <w:rPr>
          <w:rFonts w:ascii="Times New Roman" w:hAnsi="Times New Roman" w:cs="Times New Roman"/>
          <w:sz w:val="32"/>
          <w:szCs w:val="32"/>
          <w:lang w:val="ru-RU"/>
        </w:rPr>
        <w:t>• Экономика, 10-11 классы/ Хасбулатов Р.И., Общество с ограниченной ответственностью «ДРОФА»;</w:t>
      </w:r>
    </w:p>
    <w:p w:rsidR="00EB433F" w:rsidRDefault="00EB433F" w:rsidP="00EB433F">
      <w:pPr>
        <w:spacing w:after="0" w:line="240" w:lineRule="auto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EB433F">
        <w:rPr>
          <w:rFonts w:ascii="Times New Roman" w:hAnsi="Times New Roman" w:cs="Times New Roman"/>
          <w:sz w:val="32"/>
          <w:szCs w:val="32"/>
          <w:lang w:val="ru-RU"/>
        </w:rPr>
        <w:t xml:space="preserve"> Акционерное общество «Издательство «Просвещение» </w:t>
      </w:r>
    </w:p>
    <w:p w:rsidR="00EB433F" w:rsidRDefault="00EB433F" w:rsidP="00EB433F">
      <w:pPr>
        <w:spacing w:after="0" w:line="240" w:lineRule="auto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EB433F">
        <w:rPr>
          <w:rFonts w:ascii="Times New Roman" w:hAnsi="Times New Roman" w:cs="Times New Roman"/>
          <w:sz w:val="32"/>
          <w:szCs w:val="32"/>
          <w:lang w:val="ru-RU"/>
        </w:rPr>
        <w:t>• Право, 11 класс/ Боголюбов Л.Н., Абова Т.Е., Матвеев А.И. и другие; под редакцией Лазебниковой А.Ю., Абовой Т.Е., Матвеева А.И., Акционерное общество «Издательство «Просвещение»</w:t>
      </w:r>
    </w:p>
    <w:p w:rsidR="00EB433F" w:rsidRDefault="00EB433F" w:rsidP="00EB433F">
      <w:pPr>
        <w:spacing w:after="0" w:line="240" w:lineRule="auto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EB433F">
        <w:rPr>
          <w:rFonts w:ascii="Times New Roman" w:hAnsi="Times New Roman" w:cs="Times New Roman"/>
          <w:sz w:val="32"/>
          <w:szCs w:val="32"/>
          <w:lang w:val="ru-RU"/>
        </w:rPr>
        <w:t xml:space="preserve"> 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</w:p>
    <w:p w:rsidR="00EB433F" w:rsidRDefault="00EB433F" w:rsidP="00EB433F">
      <w:pPr>
        <w:spacing w:after="0" w:line="240" w:lineRule="auto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EB433F">
        <w:rPr>
          <w:rFonts w:ascii="Times New Roman" w:hAnsi="Times New Roman" w:cs="Times New Roman"/>
          <w:sz w:val="32"/>
          <w:szCs w:val="32"/>
          <w:lang w:val="ru-RU"/>
        </w:rPr>
        <w:t xml:space="preserve"> •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</w:p>
    <w:p w:rsidR="00EB433F" w:rsidRPr="00EB433F" w:rsidRDefault="00EB433F" w:rsidP="00EB433F">
      <w:pPr>
        <w:spacing w:after="0" w:line="240" w:lineRule="auto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EB433F">
        <w:rPr>
          <w:rFonts w:ascii="Times New Roman" w:hAnsi="Times New Roman" w:cs="Times New Roman"/>
          <w:sz w:val="32"/>
          <w:szCs w:val="32"/>
          <w:lang w:val="ru-RU"/>
        </w:rPr>
        <w:t xml:space="preserve"> • Обществознание, 11 класс/ Боголюбов Л.Н., Городецкая Н.И., Лазебниковой А.Ю. и другие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EB433F" w:rsidRPr="00C5208F" w:rsidRDefault="00EB433F" w:rsidP="00EB433F">
      <w:pPr>
        <w:spacing w:after="0" w:line="240" w:lineRule="auto"/>
        <w:ind w:left="120"/>
        <w:rPr>
          <w:lang w:val="ru-RU"/>
        </w:rPr>
      </w:pPr>
    </w:p>
    <w:p w:rsidR="00EB433F" w:rsidRPr="00C5208F" w:rsidRDefault="00EB433F" w:rsidP="00EB433F">
      <w:pPr>
        <w:spacing w:after="0" w:line="240" w:lineRule="auto"/>
        <w:ind w:left="120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433F" w:rsidRPr="00C5208F" w:rsidRDefault="00EB433F" w:rsidP="00EB433F">
      <w:pPr>
        <w:spacing w:after="0" w:line="240" w:lineRule="auto"/>
        <w:ind w:left="120"/>
        <w:rPr>
          <w:lang w:val="ru-RU"/>
        </w:rPr>
      </w:pPr>
      <w:r w:rsidRPr="00EB433F">
        <w:rPr>
          <w:rFonts w:ascii="Times New Roman" w:hAnsi="Times New Roman"/>
          <w:color w:val="000000"/>
          <w:sz w:val="28"/>
          <w:lang w:val="ru-RU"/>
        </w:rPr>
        <w:t>Боголюбов Л.Н., Лазебникова А.Ю. Рабочая программа. Поурочные разработки. Обществознание 10 класс. Москва "Просвещение" Боголюбов Л.Н., Лазебникова А.Ю. Рабочая программа. Поурочные разработки. Обществознание 11 класс. Москва "Просвещение".</w:t>
      </w:r>
      <w:r w:rsidRPr="00C520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208F">
        <w:rPr>
          <w:sz w:val="28"/>
          <w:lang w:val="ru-RU"/>
        </w:rPr>
        <w:br/>
      </w:r>
      <w:r w:rsidRPr="00C520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33F" w:rsidRPr="00C5208F" w:rsidRDefault="00EB433F" w:rsidP="00EB433F">
      <w:pPr>
        <w:spacing w:after="0" w:line="240" w:lineRule="auto"/>
        <w:ind w:left="120"/>
        <w:rPr>
          <w:lang w:val="ru-RU"/>
        </w:rPr>
      </w:pPr>
    </w:p>
    <w:p w:rsidR="00EB433F" w:rsidRPr="00C5208F" w:rsidRDefault="00EB433F" w:rsidP="00EB433F">
      <w:pPr>
        <w:spacing w:after="0" w:line="240" w:lineRule="auto"/>
        <w:ind w:left="120"/>
        <w:rPr>
          <w:lang w:val="ru-RU"/>
        </w:rPr>
      </w:pPr>
      <w:r w:rsidRPr="00C520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433F" w:rsidRDefault="00EB433F" w:rsidP="00EB433F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ttp://edu.ru/catalog/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https://resh.edu/</w:t>
      </w:r>
      <w:r>
        <w:rPr>
          <w:sz w:val="28"/>
        </w:rPr>
        <w:br/>
      </w:r>
      <w:bookmarkStart w:id="11" w:name="3970ebc1-db51-4d12-ac30-a1c71b978f9c"/>
      <w:r>
        <w:rPr>
          <w:rFonts w:ascii="Times New Roman" w:hAnsi="Times New Roman"/>
          <w:color w:val="000000"/>
          <w:sz w:val="28"/>
        </w:rPr>
        <w:t xml:space="preserve"> http://www.govru</w:t>
      </w:r>
      <w:bookmarkEnd w:id="11"/>
    </w:p>
    <w:p w:rsidR="00EB433F" w:rsidRPr="00641F17" w:rsidRDefault="00EB433F" w:rsidP="00EB433F"/>
    <w:p w:rsidR="00EB433F" w:rsidRDefault="00EB433F" w:rsidP="00EB433F"/>
    <w:p w:rsidR="00C63B71" w:rsidRPr="00EB433F" w:rsidRDefault="00C63B71" w:rsidP="00EB433F"/>
    <w:sectPr w:rsidR="00C63B71" w:rsidRPr="00EB433F" w:rsidSect="00EB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0CE" w:rsidRDefault="006F50CE" w:rsidP="00EB433F">
      <w:pPr>
        <w:spacing w:after="0" w:line="240" w:lineRule="auto"/>
      </w:pPr>
      <w:r>
        <w:separator/>
      </w:r>
    </w:p>
  </w:endnote>
  <w:endnote w:type="continuationSeparator" w:id="0">
    <w:p w:rsidR="006F50CE" w:rsidRDefault="006F50CE" w:rsidP="00EB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0CE" w:rsidRDefault="006F50CE" w:rsidP="00EB433F">
      <w:pPr>
        <w:spacing w:after="0" w:line="240" w:lineRule="auto"/>
      </w:pPr>
      <w:r>
        <w:separator/>
      </w:r>
    </w:p>
  </w:footnote>
  <w:footnote w:type="continuationSeparator" w:id="0">
    <w:p w:rsidR="006F50CE" w:rsidRDefault="006F50CE" w:rsidP="00EB4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24D"/>
    <w:rsid w:val="000E07DC"/>
    <w:rsid w:val="00264F0F"/>
    <w:rsid w:val="002948D2"/>
    <w:rsid w:val="003039F6"/>
    <w:rsid w:val="003443B6"/>
    <w:rsid w:val="00542601"/>
    <w:rsid w:val="005E61F7"/>
    <w:rsid w:val="00675CB7"/>
    <w:rsid w:val="006A7DF3"/>
    <w:rsid w:val="006B7315"/>
    <w:rsid w:val="006C7585"/>
    <w:rsid w:val="006E6233"/>
    <w:rsid w:val="006F50CE"/>
    <w:rsid w:val="009E624D"/>
    <w:rsid w:val="00A97BC1"/>
    <w:rsid w:val="00AB3704"/>
    <w:rsid w:val="00B23CB8"/>
    <w:rsid w:val="00C5208F"/>
    <w:rsid w:val="00C63B71"/>
    <w:rsid w:val="00D866B9"/>
    <w:rsid w:val="00E4088C"/>
    <w:rsid w:val="00E938AB"/>
    <w:rsid w:val="00EB433F"/>
    <w:rsid w:val="00EF328F"/>
    <w:rsid w:val="00F5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5CB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75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B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433F"/>
  </w:style>
  <w:style w:type="paragraph" w:styleId="af0">
    <w:name w:val="Balloon Text"/>
    <w:basedOn w:val="a"/>
    <w:link w:val="af1"/>
    <w:uiPriority w:val="99"/>
    <w:semiHidden/>
    <w:unhideWhenUsed/>
    <w:rsid w:val="006B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7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dca2e93b" TargetMode="External"/><Relationship Id="rId21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10bf8cc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61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dca2e93b" TargetMode="External"/><Relationship Id="rId19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10bf8cc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70" Type="http://schemas.openxmlformats.org/officeDocument/2006/relationships/hyperlink" Target="https://m.edsoo.ru/10bf8cc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BD43-44A8-45C8-9725-F524DB05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10460</Words>
  <Characters>59624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ИННА</cp:lastModifiedBy>
  <cp:revision>4</cp:revision>
  <dcterms:created xsi:type="dcterms:W3CDTF">2024-09-08T17:49:00Z</dcterms:created>
  <dcterms:modified xsi:type="dcterms:W3CDTF">2024-09-09T03:23:00Z</dcterms:modified>
</cp:coreProperties>
</file>